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Calibri" w:cs="Calibri" w:eastAsia="Calibri" w:hAnsi="Calibri"/>
          <w:b w:val="1"/>
          <w:i w:val="1"/>
          <w:sz w:val="28"/>
          <w:szCs w:val="28"/>
          <w:u w:val="single"/>
          <w:vertAlign w:val="baseline"/>
        </w:rPr>
      </w:pPr>
      <w:r w:rsidDel="00000000" w:rsidR="00000000" w:rsidRPr="00000000">
        <w:rPr>
          <w:rFonts w:ascii="Calibri" w:cs="Calibri" w:eastAsia="Calibri" w:hAnsi="Calibri"/>
          <w:b w:val="1"/>
          <w:i w:val="1"/>
          <w:sz w:val="28"/>
          <w:szCs w:val="28"/>
          <w:u w:val="single"/>
          <w:vertAlign w:val="baseline"/>
          <w:rtl w:val="0"/>
        </w:rPr>
        <w:t xml:space="preserve">SAMPLE AGENDA </w:t>
      </w:r>
    </w:p>
    <w:p w:rsidR="00000000" w:rsidDel="00000000" w:rsidP="00000000" w:rsidRDefault="00000000" w:rsidRPr="00000000" w14:paraId="00000002">
      <w:pPr>
        <w:pageBreakBefore w:val="0"/>
        <w:jc w:val="center"/>
        <w:rPr>
          <w:rFonts w:ascii="Calibri" w:cs="Calibri" w:eastAsia="Calibri" w:hAnsi="Calibri"/>
          <w:b w:val="1"/>
          <w:i w:val="1"/>
          <w:sz w:val="28"/>
          <w:szCs w:val="28"/>
          <w:u w:val="single"/>
        </w:rPr>
      </w:pPr>
      <w:r w:rsidDel="00000000" w:rsidR="00000000" w:rsidRPr="00000000">
        <w:rPr>
          <w:rtl w:val="0"/>
        </w:rPr>
      </w:r>
    </w:p>
    <w:p w:rsidR="00000000" w:rsidDel="00000000" w:rsidP="00000000" w:rsidRDefault="00000000" w:rsidRPr="00000000" w14:paraId="00000003">
      <w:pPr>
        <w:pageBreakBefore w:val="0"/>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20</w:t>
      </w:r>
      <w:r w:rsidDel="00000000" w:rsidR="00000000" w:rsidRPr="00000000">
        <w:rPr>
          <w:rFonts w:ascii="Calibri" w:cs="Calibri" w:eastAsia="Calibri" w:hAnsi="Calibri"/>
          <w:rtl w:val="0"/>
        </w:rPr>
        <w:t xml:space="preserve">22</w:t>
      </w:r>
      <w:r w:rsidDel="00000000" w:rsidR="00000000" w:rsidRPr="00000000">
        <w:rPr>
          <w:rFonts w:ascii="Calibri" w:cs="Calibri" w:eastAsia="Calibri" w:hAnsi="Calibri"/>
          <w:vertAlign w:val="baseline"/>
          <w:rtl w:val="0"/>
        </w:rPr>
        <w:t xml:space="preserve"> Area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vertAlign w:val="baseline"/>
          <w:rtl w:val="0"/>
        </w:rPr>
        <w:t xml:space="preserve"> Meeting ABC Room of the EFG Building </w:t>
      </w:r>
    </w:p>
    <w:p w:rsidR="00000000" w:rsidDel="00000000" w:rsidP="00000000" w:rsidRDefault="00000000" w:rsidRPr="00000000" w14:paraId="00000004">
      <w:pPr>
        <w:pageBreakBefore w:val="0"/>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123 Main Street Your Town, MT </w:t>
      </w:r>
    </w:p>
    <w:p w:rsidR="00000000" w:rsidDel="00000000" w:rsidP="00000000" w:rsidRDefault="00000000" w:rsidRPr="00000000" w14:paraId="00000005">
      <w:pPr>
        <w:pageBreakBefore w:val="0"/>
        <w:jc w:val="center"/>
        <w:rPr>
          <w:rFonts w:ascii="Calibri" w:cs="Calibri" w:eastAsia="Calibri" w:hAnsi="Calibri"/>
          <w:vertAlign w:val="baseline"/>
        </w:rPr>
      </w:pPr>
      <w:r w:rsidDel="00000000" w:rsidR="00000000" w:rsidRPr="00000000">
        <w:rPr>
          <w:rFonts w:ascii="Calibri" w:cs="Calibri" w:eastAsia="Calibri" w:hAnsi="Calibri"/>
          <w:rtl w:val="0"/>
        </w:rPr>
        <w:t xml:space="preserve">DATE, 2025</w:t>
      </w:r>
      <w:r w:rsidDel="00000000" w:rsidR="00000000" w:rsidRPr="00000000">
        <w:rPr>
          <w:rtl w:val="0"/>
        </w:rPr>
      </w:r>
    </w:p>
    <w:p w:rsidR="00000000" w:rsidDel="00000000" w:rsidP="00000000" w:rsidRDefault="00000000" w:rsidRPr="00000000" w14:paraId="00000006">
      <w:pPr>
        <w:pageBreakBefore w:val="0"/>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Hosted by </w:t>
      </w:r>
      <w:r w:rsidDel="00000000" w:rsidR="00000000" w:rsidRPr="00000000">
        <w:rPr>
          <w:rFonts w:ascii="Calibri" w:cs="Calibri" w:eastAsia="Calibri" w:hAnsi="Calibri"/>
          <w:rtl w:val="0"/>
        </w:rPr>
        <w:t xml:space="preserve">NAME</w:t>
      </w:r>
      <w:r w:rsidDel="00000000" w:rsidR="00000000" w:rsidRPr="00000000">
        <w:rPr>
          <w:rFonts w:ascii="Calibri" w:cs="Calibri" w:eastAsia="Calibri" w:hAnsi="Calibri"/>
          <w:vertAlign w:val="baseline"/>
          <w:rtl w:val="0"/>
        </w:rPr>
        <w:t xml:space="preserve"> Conservation District </w:t>
      </w:r>
    </w:p>
    <w:p w:rsidR="00000000" w:rsidDel="00000000" w:rsidP="00000000" w:rsidRDefault="00000000" w:rsidRPr="00000000" w14:paraId="00000007">
      <w:pPr>
        <w:pageBreakBefore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008">
      <w:pPr>
        <w:pageBreakBefore w:val="0"/>
        <w:jc w:val="center"/>
        <w:rPr>
          <w:rFonts w:ascii="Calibri" w:cs="Calibri" w:eastAsia="Calibri" w:hAnsi="Calibri"/>
          <w:b w:val="1"/>
          <w:vertAlign w:val="baseline"/>
        </w:rPr>
      </w:pPr>
      <w:r w:rsidDel="00000000" w:rsidR="00000000" w:rsidRPr="00000000">
        <w:rPr>
          <w:rFonts w:ascii="Calibri" w:cs="Calibri" w:eastAsia="Calibri" w:hAnsi="Calibri"/>
          <w:b w:val="1"/>
          <w:vertAlign w:val="baseline"/>
          <w:rtl w:val="0"/>
        </w:rPr>
        <w:t xml:space="preserve">Agenda </w:t>
      </w:r>
    </w:p>
    <w:p w:rsidR="00000000" w:rsidDel="00000000" w:rsidP="00000000" w:rsidRDefault="00000000" w:rsidRPr="00000000" w14:paraId="00000009">
      <w:pPr>
        <w:pageBreakBefore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00A">
      <w:pPr>
        <w:pageBreakBefore w:val="0"/>
        <w:rPr>
          <w:rFonts w:ascii="Calibri" w:cs="Calibri" w:eastAsia="Calibri" w:hAnsi="Calibri"/>
          <w:vertAlign w:val="baseline"/>
        </w:rPr>
      </w:pPr>
      <w:r w:rsidDel="00000000" w:rsidR="00000000" w:rsidRPr="00000000">
        <w:rPr>
          <w:rFonts w:ascii="Calibri" w:cs="Calibri" w:eastAsia="Calibri" w:hAnsi="Calibri"/>
          <w:b w:val="1"/>
          <w:rtl w:val="0"/>
        </w:rPr>
        <w:t xml:space="preserve">9:00</w:t>
      </w:r>
      <w:r w:rsidDel="00000000" w:rsidR="00000000" w:rsidRPr="00000000">
        <w:rPr>
          <w:rFonts w:ascii="Calibri" w:cs="Calibri" w:eastAsia="Calibri" w:hAnsi="Calibri"/>
          <w:b w:val="1"/>
          <w:vertAlign w:val="baseline"/>
          <w:rtl w:val="0"/>
        </w:rPr>
        <w:t xml:space="preserve"> am</w:t>
      </w:r>
      <w:r w:rsidDel="00000000" w:rsidR="00000000" w:rsidRPr="00000000">
        <w:rPr>
          <w:rFonts w:ascii="Calibri" w:cs="Calibri" w:eastAsia="Calibri" w:hAnsi="Calibri"/>
          <w:b w:val="1"/>
          <w:rtl w:val="0"/>
        </w:rPr>
        <w:tab/>
      </w:r>
      <w:r w:rsidDel="00000000" w:rsidR="00000000" w:rsidRPr="00000000">
        <w:rPr>
          <w:rFonts w:ascii="Calibri" w:cs="Calibri" w:eastAsia="Calibri" w:hAnsi="Calibri"/>
          <w:vertAlign w:val="baseline"/>
          <w:rtl w:val="0"/>
        </w:rPr>
        <w:t xml:space="preserve">Registration with coffee/juice and </w:t>
      </w:r>
      <w:r w:rsidDel="00000000" w:rsidR="00000000" w:rsidRPr="00000000">
        <w:rPr>
          <w:rFonts w:ascii="Calibri" w:cs="Calibri" w:eastAsia="Calibri" w:hAnsi="Calibri"/>
          <w:rtl w:val="0"/>
        </w:rPr>
        <w:t xml:space="preserve">light refreshments</w:t>
      </w: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0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C">
      <w:pPr>
        <w:pageBreakBefore w:val="0"/>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9:</w:t>
      </w:r>
      <w:r w:rsidDel="00000000" w:rsidR="00000000" w:rsidRPr="00000000">
        <w:rPr>
          <w:rFonts w:ascii="Calibri" w:cs="Calibri" w:eastAsia="Calibri" w:hAnsi="Calibri"/>
          <w:b w:val="1"/>
          <w:rtl w:val="0"/>
        </w:rPr>
        <w:t xml:space="preserve">30</w:t>
      </w:r>
      <w:r w:rsidDel="00000000" w:rsidR="00000000" w:rsidRPr="00000000">
        <w:rPr>
          <w:rFonts w:ascii="Calibri" w:cs="Calibri" w:eastAsia="Calibri" w:hAnsi="Calibri"/>
          <w:b w:val="1"/>
          <w:vertAlign w:val="baseline"/>
          <w:rtl w:val="0"/>
        </w:rPr>
        <w:t xml:space="preserve"> am </w:t>
      </w:r>
      <w:r w:rsidDel="00000000" w:rsidR="00000000" w:rsidRPr="00000000">
        <w:rPr>
          <w:rFonts w:ascii="Calibri" w:cs="Calibri" w:eastAsia="Calibri" w:hAnsi="Calibri"/>
          <w:b w:val="1"/>
          <w:rtl w:val="0"/>
        </w:rPr>
        <w:tab/>
      </w:r>
      <w:r w:rsidDel="00000000" w:rsidR="00000000" w:rsidRPr="00000000">
        <w:rPr>
          <w:rFonts w:ascii="Calibri" w:cs="Calibri" w:eastAsia="Calibri" w:hAnsi="Calibri"/>
          <w:vertAlign w:val="baseline"/>
          <w:rtl w:val="0"/>
        </w:rPr>
        <w:t xml:space="preserve">Call to Order by host CD Chairperson </w:t>
      </w:r>
    </w:p>
    <w:p w:rsidR="00000000" w:rsidDel="00000000" w:rsidP="00000000" w:rsidRDefault="00000000" w:rsidRPr="00000000" w14:paraId="0000000D">
      <w:pPr>
        <w:pageBreakBefore w:val="0"/>
        <w:ind w:left="720" w:firstLine="72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Welcome, Introductions, and Announcements </w:t>
      </w:r>
    </w:p>
    <w:p w:rsidR="00000000" w:rsidDel="00000000" w:rsidP="00000000" w:rsidRDefault="00000000" w:rsidRPr="00000000" w14:paraId="0000000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i w:val="1"/>
          <w:color w:val="4a86e8"/>
        </w:rPr>
      </w:pPr>
      <w:r w:rsidDel="00000000" w:rsidR="00000000" w:rsidRPr="00000000">
        <w:rPr>
          <w:rFonts w:ascii="Calibri" w:cs="Calibri" w:eastAsia="Calibri" w:hAnsi="Calibri"/>
          <w:b w:val="1"/>
          <w:rtl w:val="0"/>
        </w:rPr>
        <w:t xml:space="preserve">9:45 am</w:t>
        <w:tab/>
      </w:r>
      <w:r w:rsidDel="00000000" w:rsidR="00000000" w:rsidRPr="00000000">
        <w:rPr>
          <w:rFonts w:ascii="Calibri" w:cs="Calibri" w:eastAsia="Calibri" w:hAnsi="Calibri"/>
          <w:rtl w:val="0"/>
        </w:rPr>
        <w:t xml:space="preserve">Individual CD Reports  </w:t>
      </w:r>
      <w:r w:rsidDel="00000000" w:rsidR="00000000" w:rsidRPr="00000000">
        <w:rPr>
          <w:rFonts w:ascii="Calibri" w:cs="Calibri" w:eastAsia="Calibri" w:hAnsi="Calibri"/>
          <w:i w:val="1"/>
          <w:color w:val="4a86e8"/>
          <w:rtl w:val="0"/>
        </w:rPr>
        <w:t xml:space="preserve">(List CDs in Area Alphabetically Here) </w:t>
      </w:r>
    </w:p>
    <w:p w:rsidR="00000000" w:rsidDel="00000000" w:rsidP="00000000" w:rsidRDefault="00000000" w:rsidRPr="00000000" w14:paraId="00000010">
      <w:pP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11">
      <w:pPr>
        <w:rPr>
          <w:rFonts w:ascii="Calibri" w:cs="Calibri" w:eastAsia="Calibri" w:hAnsi="Calibri"/>
          <w:i w:val="1"/>
          <w:color w:val="4a86e8"/>
        </w:rPr>
      </w:pPr>
      <w:r w:rsidDel="00000000" w:rsidR="00000000" w:rsidRPr="00000000">
        <w:rPr>
          <w:rFonts w:ascii="Calibri" w:cs="Calibri" w:eastAsia="Calibri" w:hAnsi="Calibri"/>
          <w:i w:val="1"/>
          <w:color w:val="4a86e8"/>
          <w:rtl w:val="0"/>
        </w:rPr>
        <w:t xml:space="preserve">(Some meeting hosts forgo this session entirely. CDs are asked to submit a written report for the minutes of the previous year's activities. If any Districts would like to highlight successful projects, those could be included during this time.)</w:t>
      </w:r>
    </w:p>
    <w:p w:rsidR="00000000" w:rsidDel="00000000" w:rsidP="00000000" w:rsidRDefault="00000000" w:rsidRPr="00000000" w14:paraId="00000012">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13">
      <w:pPr>
        <w:pageBreakBefore w:val="0"/>
        <w:rPr>
          <w:rFonts w:ascii="Calibri" w:cs="Calibri" w:eastAsia="Calibri" w:hAnsi="Calibri"/>
        </w:rPr>
      </w:pPr>
      <w:r w:rsidDel="00000000" w:rsidR="00000000" w:rsidRPr="00000000">
        <w:rPr>
          <w:rFonts w:ascii="Calibri" w:cs="Calibri" w:eastAsia="Calibri" w:hAnsi="Calibri"/>
          <w:b w:val="1"/>
          <w:rtl w:val="0"/>
        </w:rPr>
        <w:t xml:space="preserve">10:45 am</w:t>
      </w:r>
      <w:r w:rsidDel="00000000" w:rsidR="00000000" w:rsidRPr="00000000">
        <w:rPr>
          <w:rFonts w:ascii="Calibri" w:cs="Calibri" w:eastAsia="Calibri" w:hAnsi="Calibri"/>
          <w:rtl w:val="0"/>
        </w:rPr>
        <w:t xml:space="preserve"> </w:t>
        <w:tab/>
        <w:t xml:space="preserve">Break</w:t>
      </w:r>
    </w:p>
    <w:p w:rsidR="00000000" w:rsidDel="00000000" w:rsidP="00000000" w:rsidRDefault="00000000" w:rsidRPr="00000000" w14:paraId="00000014">
      <w:pPr>
        <w:pageBreakBefore w:val="0"/>
        <w:ind w:left="1440" w:firstLine="720"/>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b w:val="1"/>
          <w:rtl w:val="0"/>
        </w:rPr>
        <w:t xml:space="preserve">11:00 am</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Business Meeting </w:t>
      </w: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i w:val="1"/>
          <w:color w:val="4a86e8"/>
        </w:rPr>
      </w:pPr>
      <w:r w:rsidDel="00000000" w:rsidR="00000000" w:rsidRPr="00000000">
        <w:rPr>
          <w:rFonts w:ascii="Calibri" w:cs="Calibri" w:eastAsia="Calibri" w:hAnsi="Calibri"/>
          <w:i w:val="1"/>
          <w:color w:val="4a86e8"/>
          <w:rtl w:val="0"/>
        </w:rPr>
        <w:t xml:space="preserve">(The administrator from the district that is hosting the following year usually takes the minutes. MACD organizes the Longevity Awards by contacting all of the CDs prior to the meeting. Based on feedback from the CDs regarding whether they would like a pin to be presented etc., a MACD representative will be bringing the appropriate number of pins and certificates to each meeting to be distributed. The host CD chairperson can make the presentations or can ask an MACD officer or Board Member to do it/assist with this part of the program) </w:t>
      </w:r>
    </w:p>
    <w:p w:rsidR="00000000" w:rsidDel="00000000" w:rsidP="00000000" w:rsidRDefault="00000000" w:rsidRPr="00000000" w14:paraId="00000018">
      <w:pPr>
        <w:rPr>
          <w:rFonts w:ascii="Calibri" w:cs="Calibri" w:eastAsia="Calibri" w:hAnsi="Calibri"/>
          <w:i w:val="1"/>
        </w:rPr>
      </w:pPr>
      <w:r w:rsidDel="00000000" w:rsidR="00000000" w:rsidRPr="00000000">
        <w:rPr>
          <w:rtl w:val="0"/>
        </w:rPr>
      </w:r>
    </w:p>
    <w:p w:rsidR="00000000" w:rsidDel="00000000" w:rsidP="00000000" w:rsidRDefault="00000000" w:rsidRPr="00000000" w14:paraId="00000019">
      <w:pPr>
        <w:numPr>
          <w:ilvl w:val="0"/>
          <w:numId w:val="2"/>
        </w:numPr>
        <w:ind w:left="2160" w:hanging="360"/>
        <w:rPr>
          <w:rFonts w:ascii="Calibri" w:cs="Calibri" w:eastAsia="Calibri" w:hAnsi="Calibri"/>
        </w:rPr>
      </w:pPr>
      <w:r w:rsidDel="00000000" w:rsidR="00000000" w:rsidRPr="00000000">
        <w:rPr>
          <w:rFonts w:ascii="Calibri" w:cs="Calibri" w:eastAsia="Calibri" w:hAnsi="Calibri"/>
          <w:rtl w:val="0"/>
        </w:rPr>
        <w:t xml:space="preserve">Approval Previous Year Meeting Minutes Approval </w:t>
      </w:r>
    </w:p>
    <w:p w:rsidR="00000000" w:rsidDel="00000000" w:rsidP="00000000" w:rsidRDefault="00000000" w:rsidRPr="00000000" w14:paraId="0000001A">
      <w:pPr>
        <w:numPr>
          <w:ilvl w:val="0"/>
          <w:numId w:val="2"/>
        </w:numPr>
        <w:ind w:left="2160" w:hanging="360"/>
        <w:rPr>
          <w:rFonts w:ascii="Calibri" w:cs="Calibri" w:eastAsia="Calibri" w:hAnsi="Calibri"/>
        </w:rPr>
      </w:pPr>
      <w:r w:rsidDel="00000000" w:rsidR="00000000" w:rsidRPr="00000000">
        <w:rPr>
          <w:rFonts w:ascii="Calibri" w:cs="Calibri" w:eastAsia="Calibri" w:hAnsi="Calibri"/>
          <w:rtl w:val="0"/>
        </w:rPr>
        <w:t xml:space="preserve">Current Year Treasurer's Report </w:t>
      </w:r>
    </w:p>
    <w:p w:rsidR="00000000" w:rsidDel="00000000" w:rsidP="00000000" w:rsidRDefault="00000000" w:rsidRPr="00000000" w14:paraId="0000001B">
      <w:pPr>
        <w:numPr>
          <w:ilvl w:val="0"/>
          <w:numId w:val="2"/>
        </w:numPr>
        <w:ind w:left="2160" w:hanging="360"/>
        <w:rPr>
          <w:rFonts w:ascii="Calibri" w:cs="Calibri" w:eastAsia="Calibri" w:hAnsi="Calibri"/>
        </w:rPr>
      </w:pPr>
      <w:r w:rsidDel="00000000" w:rsidR="00000000" w:rsidRPr="00000000">
        <w:rPr>
          <w:rFonts w:ascii="Calibri" w:cs="Calibri" w:eastAsia="Calibri" w:hAnsi="Calibri"/>
          <w:rtl w:val="0"/>
        </w:rPr>
        <w:t xml:space="preserve">Consideration of Current Year's Resolutions - macd</w:t>
      </w:r>
    </w:p>
    <w:p w:rsidR="00000000" w:rsidDel="00000000" w:rsidP="00000000" w:rsidRDefault="00000000" w:rsidRPr="00000000" w14:paraId="0000001C">
      <w:pPr>
        <w:numPr>
          <w:ilvl w:val="0"/>
          <w:numId w:val="2"/>
        </w:numPr>
        <w:ind w:left="2160" w:hanging="360"/>
        <w:rPr>
          <w:rFonts w:ascii="Calibri" w:cs="Calibri" w:eastAsia="Calibri" w:hAnsi="Calibri"/>
        </w:rPr>
      </w:pPr>
      <w:r w:rsidDel="00000000" w:rsidR="00000000" w:rsidRPr="00000000">
        <w:rPr>
          <w:rFonts w:ascii="Calibri" w:cs="Calibri" w:eastAsia="Calibri" w:hAnsi="Calibri"/>
          <w:rtl w:val="0"/>
        </w:rPr>
        <w:t xml:space="preserve">Election of Area Representative to the MACD Board - macd</w:t>
      </w:r>
    </w:p>
    <w:p w:rsidR="00000000" w:rsidDel="00000000" w:rsidP="00000000" w:rsidRDefault="00000000" w:rsidRPr="00000000" w14:paraId="0000001D">
      <w:pPr>
        <w:numPr>
          <w:ilvl w:val="0"/>
          <w:numId w:val="2"/>
        </w:numPr>
        <w:ind w:left="2160" w:hanging="360"/>
        <w:rPr>
          <w:rFonts w:ascii="Calibri" w:cs="Calibri" w:eastAsia="Calibri" w:hAnsi="Calibri"/>
        </w:rPr>
      </w:pPr>
      <w:r w:rsidDel="00000000" w:rsidR="00000000" w:rsidRPr="00000000">
        <w:rPr>
          <w:rFonts w:ascii="Calibri" w:cs="Calibri" w:eastAsia="Calibri" w:hAnsi="Calibri"/>
          <w:rtl w:val="0"/>
        </w:rPr>
        <w:t xml:space="preserve">Next Year's Area Meeting location - macd</w:t>
      </w:r>
    </w:p>
    <w:p w:rsidR="00000000" w:rsidDel="00000000" w:rsidP="00000000" w:rsidRDefault="00000000" w:rsidRPr="00000000" w14:paraId="0000001E">
      <w:pPr>
        <w:numPr>
          <w:ilvl w:val="0"/>
          <w:numId w:val="2"/>
        </w:numPr>
        <w:ind w:left="2160" w:hanging="360"/>
        <w:rPr>
          <w:rFonts w:ascii="Calibri" w:cs="Calibri" w:eastAsia="Calibri" w:hAnsi="Calibri"/>
        </w:rPr>
      </w:pPr>
      <w:r w:rsidDel="00000000" w:rsidR="00000000" w:rsidRPr="00000000">
        <w:rPr>
          <w:rFonts w:ascii="Calibri" w:cs="Calibri" w:eastAsia="Calibri" w:hAnsi="Calibri"/>
          <w:rtl w:val="0"/>
        </w:rPr>
        <w:t xml:space="preserve">Presentation of Area Longevity Awards (Given by MACD President)- macd</w:t>
      </w:r>
    </w:p>
    <w:p w:rsidR="00000000" w:rsidDel="00000000" w:rsidP="00000000" w:rsidRDefault="00000000" w:rsidRPr="00000000" w14:paraId="0000001F">
      <w:pPr>
        <w:rPr>
          <w:rFonts w:ascii="Calibri" w:cs="Calibri" w:eastAsia="Calibri" w:hAnsi="Calibri"/>
          <w:i w:val="1"/>
          <w:color w:val="4a86e8"/>
        </w:rPr>
      </w:pPr>
      <w:r w:rsidDel="00000000" w:rsidR="00000000" w:rsidRPr="00000000">
        <w:rPr>
          <w:rtl w:val="0"/>
        </w:rPr>
      </w:r>
    </w:p>
    <w:p w:rsidR="00000000" w:rsidDel="00000000" w:rsidP="00000000" w:rsidRDefault="00000000" w:rsidRPr="00000000" w14:paraId="00000020">
      <w:pPr>
        <w:rPr>
          <w:rFonts w:ascii="Calibri" w:cs="Calibri" w:eastAsia="Calibri" w:hAnsi="Calibri"/>
          <w:i w:val="1"/>
          <w:color w:val="4a86e8"/>
        </w:rPr>
      </w:pPr>
      <w:r w:rsidDel="00000000" w:rsidR="00000000" w:rsidRPr="00000000">
        <w:rPr>
          <w:rFonts w:ascii="Calibri" w:cs="Calibri" w:eastAsia="Calibri" w:hAnsi="Calibri"/>
          <w:i w:val="1"/>
          <w:color w:val="4a86e8"/>
          <w:rtl w:val="0"/>
        </w:rPr>
        <w:t xml:space="preserve">(Business meeting times can vary quite a bit depending on the discussion around resolutions - partner reports can begin before lunch or the business meeting can break for lunch and resume afterwards if needed.) </w:t>
      </w:r>
    </w:p>
    <w:p w:rsidR="00000000" w:rsidDel="00000000" w:rsidP="00000000" w:rsidRDefault="00000000" w:rsidRPr="00000000" w14:paraId="00000021">
      <w:pPr>
        <w:rPr>
          <w:rFonts w:ascii="Calibri" w:cs="Calibri" w:eastAsia="Calibri" w:hAnsi="Calibri"/>
          <w:i w:val="1"/>
          <w:color w:val="4a86e8"/>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b w:val="1"/>
          <w:rtl w:val="0"/>
        </w:rPr>
        <w:t xml:space="preserve">12:00 pm </w:t>
        <w:tab/>
      </w:r>
      <w:r w:rsidDel="00000000" w:rsidR="00000000" w:rsidRPr="00000000">
        <w:rPr>
          <w:rFonts w:ascii="Calibri" w:cs="Calibri" w:eastAsia="Calibri" w:hAnsi="Calibri"/>
          <w:rtl w:val="0"/>
        </w:rPr>
        <w:t xml:space="preserve">Lunch (can be with current Legislators/County Commissioners. In election years, include</w:t>
        <w:br w:type="textWrapping"/>
        <w:tab/>
        <w:tab/>
        <w:t xml:space="preserve">the candidates too)  </w:t>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i w:val="1"/>
          <w:color w:val="4a86e8"/>
        </w:rPr>
      </w:pPr>
      <w:r w:rsidDel="00000000" w:rsidR="00000000" w:rsidRPr="00000000">
        <w:rPr>
          <w:rFonts w:ascii="Calibri" w:cs="Calibri" w:eastAsia="Calibri" w:hAnsi="Calibri"/>
          <w:i w:val="1"/>
          <w:color w:val="4a86e8"/>
          <w:rtl w:val="0"/>
        </w:rPr>
        <w:t xml:space="preserve">(A variety of door prizes donated by your local merchants may be given away throughout the day but are, of course, not mandatory. If you do choose to go this way, be sure to include in your materials about the meeting to boost attendance!) </w:t>
      </w:r>
    </w:p>
    <w:p w:rsidR="00000000" w:rsidDel="00000000" w:rsidP="00000000" w:rsidRDefault="00000000" w:rsidRPr="00000000" w14:paraId="00000025">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26">
      <w:pPr>
        <w:pageBreakBefore w:val="0"/>
        <w:rPr>
          <w:rFonts w:ascii="Calibri" w:cs="Calibri" w:eastAsia="Calibri" w:hAnsi="Calibri"/>
          <w:color w:val="4a86e8"/>
        </w:rPr>
      </w:pPr>
      <w:r w:rsidDel="00000000" w:rsidR="00000000" w:rsidRPr="00000000">
        <w:rPr>
          <w:rFonts w:ascii="Calibri" w:cs="Calibri" w:eastAsia="Calibri" w:hAnsi="Calibri"/>
          <w:b w:val="1"/>
          <w:rtl w:val="0"/>
        </w:rPr>
        <w:t xml:space="preserve">1:00</w:t>
      </w:r>
      <w:r w:rsidDel="00000000" w:rsidR="00000000" w:rsidRPr="00000000">
        <w:rPr>
          <w:rFonts w:ascii="Calibri" w:cs="Calibri" w:eastAsia="Calibri" w:hAnsi="Calibri"/>
          <w:b w:val="1"/>
          <w:vertAlign w:val="baseline"/>
          <w:rtl w:val="0"/>
        </w:rPr>
        <w:t xml:space="preserve"> </w:t>
      </w:r>
      <w:r w:rsidDel="00000000" w:rsidR="00000000" w:rsidRPr="00000000">
        <w:rPr>
          <w:rFonts w:ascii="Calibri" w:cs="Calibri" w:eastAsia="Calibri" w:hAnsi="Calibri"/>
          <w:b w:val="1"/>
          <w:rtl w:val="0"/>
        </w:rPr>
        <w:t xml:space="preserve">p</w:t>
      </w:r>
      <w:r w:rsidDel="00000000" w:rsidR="00000000" w:rsidRPr="00000000">
        <w:rPr>
          <w:rFonts w:ascii="Calibri" w:cs="Calibri" w:eastAsia="Calibri" w:hAnsi="Calibri"/>
          <w:b w:val="1"/>
          <w:vertAlign w:val="baseline"/>
          <w:rtl w:val="0"/>
        </w:rPr>
        <w:t xml:space="preserve">m </w:t>
      </w:r>
      <w:r w:rsidDel="00000000" w:rsidR="00000000" w:rsidRPr="00000000">
        <w:rPr>
          <w:rFonts w:ascii="Calibri" w:cs="Calibri" w:eastAsia="Calibri" w:hAnsi="Calibri"/>
          <w:b w:val="1"/>
          <w:rtl w:val="0"/>
        </w:rPr>
        <w:tab/>
      </w:r>
      <w:r w:rsidDel="00000000" w:rsidR="00000000" w:rsidRPr="00000000">
        <w:rPr>
          <w:rFonts w:ascii="Calibri" w:cs="Calibri" w:eastAsia="Calibri" w:hAnsi="Calibri"/>
          <w:vertAlign w:val="baseline"/>
          <w:rtl w:val="0"/>
        </w:rPr>
        <w:t xml:space="preserve">Agency &amp; Partner Reports</w:t>
      </w:r>
      <w:r w:rsidDel="00000000" w:rsidR="00000000" w:rsidRPr="00000000">
        <w:rPr>
          <w:rtl w:val="0"/>
        </w:rPr>
      </w:r>
    </w:p>
    <w:p w:rsidR="00000000" w:rsidDel="00000000" w:rsidP="00000000" w:rsidRDefault="00000000" w:rsidRPr="00000000" w14:paraId="00000027">
      <w:pPr>
        <w:pageBreakBefore w:val="0"/>
        <w:numPr>
          <w:ilvl w:val="0"/>
          <w:numId w:val="1"/>
        </w:numPr>
        <w:ind w:left="2160" w:hanging="360"/>
        <w:rPr>
          <w:rFonts w:ascii="Calibri" w:cs="Calibri" w:eastAsia="Calibri" w:hAnsi="Calibri"/>
          <w:u w:val="none"/>
          <w:vertAlign w:val="baseline"/>
        </w:rPr>
      </w:pPr>
      <w:r w:rsidDel="00000000" w:rsidR="00000000" w:rsidRPr="00000000">
        <w:rPr>
          <w:rFonts w:ascii="Calibri" w:cs="Calibri" w:eastAsia="Calibri" w:hAnsi="Calibri"/>
          <w:vertAlign w:val="baseline"/>
          <w:rtl w:val="0"/>
        </w:rPr>
        <w:t xml:space="preserve">Montana Association of Conservation Districts (MACD)</w:t>
      </w:r>
      <w:r w:rsidDel="00000000" w:rsidR="00000000" w:rsidRPr="00000000">
        <w:rPr>
          <w:rtl w:val="0"/>
        </w:rPr>
      </w:r>
    </w:p>
    <w:p w:rsidR="00000000" w:rsidDel="00000000" w:rsidP="00000000" w:rsidRDefault="00000000" w:rsidRPr="00000000" w14:paraId="00000028">
      <w:pPr>
        <w:pageBreakBefore w:val="0"/>
        <w:numPr>
          <w:ilvl w:val="1"/>
          <w:numId w:val="1"/>
        </w:numPr>
        <w:ind w:left="2880" w:hanging="360"/>
        <w:rPr>
          <w:rFonts w:ascii="Calibri" w:cs="Calibri" w:eastAsia="Calibri" w:hAnsi="Calibri"/>
          <w:u w:val="none"/>
        </w:rPr>
      </w:pPr>
      <w:r w:rsidDel="00000000" w:rsidR="00000000" w:rsidRPr="00000000">
        <w:rPr>
          <w:rFonts w:ascii="Calibri" w:cs="Calibri" w:eastAsia="Calibri" w:hAnsi="Calibri"/>
          <w:rtl w:val="0"/>
        </w:rPr>
        <w:t xml:space="preserve">Depending on the year, MACD may have additional information to share with districts and require extra time </w:t>
      </w:r>
      <w:r w:rsidDel="00000000" w:rsidR="00000000" w:rsidRPr="00000000">
        <w:rPr>
          <w:rFonts w:ascii="Calibri" w:cs="Calibri" w:eastAsia="Calibri" w:hAnsi="Calibri"/>
          <w:color w:val="4a86e8"/>
          <w:rtl w:val="0"/>
        </w:rPr>
        <w:t xml:space="preserve">(</w:t>
      </w:r>
      <w:r w:rsidDel="00000000" w:rsidR="00000000" w:rsidRPr="00000000">
        <w:rPr>
          <w:rFonts w:ascii="Calibri" w:cs="Calibri" w:eastAsia="Calibri" w:hAnsi="Calibri"/>
          <w:i w:val="1"/>
          <w:color w:val="4a86e8"/>
          <w:rtl w:val="0"/>
        </w:rPr>
        <w:t xml:space="preserve">plan for 30-60 minutes</w:t>
      </w:r>
      <w:r w:rsidDel="00000000" w:rsidR="00000000" w:rsidRPr="00000000">
        <w:rPr>
          <w:rFonts w:ascii="Calibri" w:cs="Calibri" w:eastAsia="Calibri" w:hAnsi="Calibri"/>
          <w:color w:val="4a86e8"/>
          <w:rtl w:val="0"/>
        </w:rPr>
        <w:t xml:space="preserve">)</w:t>
      </w:r>
      <w:r w:rsidDel="00000000" w:rsidR="00000000" w:rsidRPr="00000000">
        <w:rPr>
          <w:rtl w:val="0"/>
        </w:rPr>
      </w:r>
    </w:p>
    <w:p w:rsidR="00000000" w:rsidDel="00000000" w:rsidP="00000000" w:rsidRDefault="00000000" w:rsidRPr="00000000" w14:paraId="00000029">
      <w:pPr>
        <w:pageBreakBefore w:val="0"/>
        <w:numPr>
          <w:ilvl w:val="0"/>
          <w:numId w:val="1"/>
        </w:numPr>
        <w:ind w:left="2160" w:hanging="360"/>
        <w:rPr>
          <w:rFonts w:ascii="Calibri" w:cs="Calibri" w:eastAsia="Calibri" w:hAnsi="Calibri"/>
          <w:u w:val="none"/>
          <w:vertAlign w:val="baseline"/>
        </w:rPr>
      </w:pPr>
      <w:r w:rsidDel="00000000" w:rsidR="00000000" w:rsidRPr="00000000">
        <w:rPr>
          <w:rFonts w:ascii="Calibri" w:cs="Calibri" w:eastAsia="Calibri" w:hAnsi="Calibri"/>
          <w:vertAlign w:val="baseline"/>
          <w:rtl w:val="0"/>
        </w:rPr>
        <w:t xml:space="preserve">Natural Resource</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vertAlign w:val="baseline"/>
          <w:rtl w:val="0"/>
        </w:rPr>
        <w:t xml:space="preserve"> Conservation Service (NRCS)</w:t>
      </w:r>
      <w:r w:rsidDel="00000000" w:rsidR="00000000" w:rsidRPr="00000000">
        <w:rPr>
          <w:rtl w:val="0"/>
        </w:rPr>
      </w:r>
    </w:p>
    <w:p w:rsidR="00000000" w:rsidDel="00000000" w:rsidP="00000000" w:rsidRDefault="00000000" w:rsidRPr="00000000" w14:paraId="0000002A">
      <w:pPr>
        <w:pageBreakBefore w:val="0"/>
        <w:numPr>
          <w:ilvl w:val="0"/>
          <w:numId w:val="1"/>
        </w:numPr>
        <w:ind w:left="2160" w:hanging="360"/>
        <w:rPr>
          <w:rFonts w:ascii="Calibri" w:cs="Calibri" w:eastAsia="Calibri" w:hAnsi="Calibri"/>
          <w:u w:val="none"/>
          <w:vertAlign w:val="baseline"/>
        </w:rPr>
      </w:pPr>
      <w:r w:rsidDel="00000000" w:rsidR="00000000" w:rsidRPr="00000000">
        <w:rPr>
          <w:rFonts w:ascii="Calibri" w:cs="Calibri" w:eastAsia="Calibri" w:hAnsi="Calibri"/>
          <w:vertAlign w:val="baseline"/>
          <w:rtl w:val="0"/>
        </w:rPr>
        <w:t xml:space="preserve">Department of Natural Resources and Conservation/ Conservation Districts Bureau (DNRC/CDB)</w:t>
      </w:r>
      <w:r w:rsidDel="00000000" w:rsidR="00000000" w:rsidRPr="00000000">
        <w:rPr>
          <w:rtl w:val="0"/>
        </w:rPr>
      </w:r>
    </w:p>
    <w:p w:rsidR="00000000" w:rsidDel="00000000" w:rsidP="00000000" w:rsidRDefault="00000000" w:rsidRPr="00000000" w14:paraId="0000002B">
      <w:pPr>
        <w:pageBreakBefore w:val="0"/>
        <w:numPr>
          <w:ilvl w:val="0"/>
          <w:numId w:val="1"/>
        </w:numPr>
        <w:ind w:left="2160" w:hanging="360"/>
        <w:rPr>
          <w:rFonts w:ascii="Calibri" w:cs="Calibri" w:eastAsia="Calibri" w:hAnsi="Calibri"/>
          <w:u w:val="none"/>
          <w:vertAlign w:val="baseline"/>
        </w:rPr>
      </w:pPr>
      <w:r w:rsidDel="00000000" w:rsidR="00000000" w:rsidRPr="00000000">
        <w:rPr>
          <w:rFonts w:ascii="Calibri" w:cs="Calibri" w:eastAsia="Calibri" w:hAnsi="Calibri"/>
          <w:vertAlign w:val="baseline"/>
          <w:rtl w:val="0"/>
        </w:rPr>
        <w:t xml:space="preserve">Montana Conservation District Employee Organization (MCDEO)</w:t>
      </w:r>
      <w:r w:rsidDel="00000000" w:rsidR="00000000" w:rsidRPr="00000000">
        <w:rPr>
          <w:rtl w:val="0"/>
        </w:rPr>
      </w:r>
    </w:p>
    <w:p w:rsidR="00000000" w:rsidDel="00000000" w:rsidP="00000000" w:rsidRDefault="00000000" w:rsidRPr="00000000" w14:paraId="0000002C">
      <w:pPr>
        <w:pageBreakBefore w:val="0"/>
        <w:numPr>
          <w:ilvl w:val="0"/>
          <w:numId w:val="1"/>
        </w:numPr>
        <w:ind w:left="2160" w:hanging="360"/>
        <w:rPr>
          <w:rFonts w:ascii="Calibri" w:cs="Calibri" w:eastAsia="Calibri" w:hAnsi="Calibri"/>
          <w:u w:val="none"/>
          <w:vertAlign w:val="baseline"/>
        </w:rPr>
      </w:pPr>
      <w:r w:rsidDel="00000000" w:rsidR="00000000" w:rsidRPr="00000000">
        <w:rPr>
          <w:rFonts w:ascii="Calibri" w:cs="Calibri" w:eastAsia="Calibri" w:hAnsi="Calibri"/>
          <w:vertAlign w:val="baseline"/>
          <w:rtl w:val="0"/>
        </w:rPr>
        <w:t xml:space="preserve">Montana Salinity Control Association (MSCA)</w:t>
      </w:r>
      <w:r w:rsidDel="00000000" w:rsidR="00000000" w:rsidRPr="00000000">
        <w:rPr>
          <w:rtl w:val="0"/>
        </w:rPr>
      </w:r>
    </w:p>
    <w:p w:rsidR="00000000" w:rsidDel="00000000" w:rsidP="00000000" w:rsidRDefault="00000000" w:rsidRPr="00000000" w14:paraId="0000002D">
      <w:pPr>
        <w:pageBreakBefore w:val="0"/>
        <w:numPr>
          <w:ilvl w:val="0"/>
          <w:numId w:val="1"/>
        </w:numPr>
        <w:ind w:left="2160" w:hanging="360"/>
        <w:rPr>
          <w:rFonts w:ascii="Calibri" w:cs="Calibri" w:eastAsia="Calibri" w:hAnsi="Calibri"/>
          <w:u w:val="none"/>
          <w:vertAlign w:val="baseline"/>
        </w:rPr>
      </w:pPr>
      <w:r w:rsidDel="00000000" w:rsidR="00000000" w:rsidRPr="00000000">
        <w:rPr>
          <w:rFonts w:ascii="Calibri" w:cs="Calibri" w:eastAsia="Calibri" w:hAnsi="Calibri"/>
          <w:rtl w:val="0"/>
        </w:rPr>
        <w:t xml:space="preserve">Other partners… (See full list of potential partners to invite)</w:t>
      </w:r>
    </w:p>
    <w:p w:rsidR="00000000" w:rsidDel="00000000" w:rsidP="00000000" w:rsidRDefault="00000000" w:rsidRPr="00000000" w14:paraId="0000002E">
      <w:pPr>
        <w:pageBreakBefore w:val="0"/>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F">
      <w:pPr>
        <w:pageBreakBefore w:val="0"/>
        <w:rPr>
          <w:rFonts w:ascii="Calibri" w:cs="Calibri" w:eastAsia="Calibri" w:hAnsi="Calibri"/>
          <w:i w:val="1"/>
          <w:color w:val="4a86e8"/>
          <w:vertAlign w:val="baseline"/>
        </w:rPr>
      </w:pPr>
      <w:r w:rsidDel="00000000" w:rsidR="00000000" w:rsidRPr="00000000">
        <w:rPr>
          <w:rFonts w:ascii="Calibri" w:cs="Calibri" w:eastAsia="Calibri" w:hAnsi="Calibri"/>
          <w:i w:val="1"/>
          <w:color w:val="4a86e8"/>
          <w:vertAlign w:val="baseline"/>
          <w:rtl w:val="0"/>
        </w:rPr>
        <w:t xml:space="preserve">(The above 5 are the usual reports and representatives of the first 4 usually travel to all of the meetings via van. A local MCDEO representative that plans on attending the meeting is usually asked to give their report. In addition, other partners and agencies such as DE</w:t>
      </w:r>
      <w:r w:rsidDel="00000000" w:rsidR="00000000" w:rsidRPr="00000000">
        <w:rPr>
          <w:rFonts w:ascii="Calibri" w:cs="Calibri" w:eastAsia="Calibri" w:hAnsi="Calibri"/>
          <w:i w:val="1"/>
          <w:color w:val="4a86e8"/>
          <w:rtl w:val="0"/>
        </w:rPr>
        <w:t xml:space="preserve">Q</w:t>
      </w:r>
      <w:r w:rsidDel="00000000" w:rsidR="00000000" w:rsidRPr="00000000">
        <w:rPr>
          <w:rFonts w:ascii="Calibri" w:cs="Calibri" w:eastAsia="Calibri" w:hAnsi="Calibri"/>
          <w:i w:val="1"/>
          <w:color w:val="4a86e8"/>
          <w:vertAlign w:val="baseline"/>
          <w:rtl w:val="0"/>
        </w:rPr>
        <w:t xml:space="preserve">, DFWP, DNRC Water Resources Division, FSA, local watershed groups etc. can be invited to participate. It is a good idea to give the speakers a time limit so they know if they should limit or stretch their remarks. There should be time allowed for questions from the audience to the speakers too. If applicable to your area, </w:t>
      </w:r>
    </w:p>
    <w:p w:rsidR="00000000" w:rsidDel="00000000" w:rsidP="00000000" w:rsidRDefault="00000000" w:rsidRPr="00000000" w14:paraId="00000030">
      <w:pPr>
        <w:pageBreakBefore w:val="0"/>
        <w:rPr>
          <w:rFonts w:ascii="Calibri" w:cs="Calibri" w:eastAsia="Calibri" w:hAnsi="Calibri"/>
        </w:rPr>
      </w:pPr>
      <w:r w:rsidDel="00000000" w:rsidR="00000000" w:rsidRPr="00000000">
        <w:rPr>
          <w:rFonts w:ascii="Calibri" w:cs="Calibri" w:eastAsia="Calibri" w:hAnsi="Calibri"/>
          <w:i w:val="1"/>
          <w:color w:val="4a86e8"/>
          <w:vertAlign w:val="baseline"/>
          <w:rtl w:val="0"/>
        </w:rPr>
        <w:t xml:space="preserve">you may want to consider inviting a report from </w:t>
      </w:r>
      <w:r w:rsidDel="00000000" w:rsidR="00000000" w:rsidRPr="00000000">
        <w:rPr>
          <w:rFonts w:ascii="Calibri" w:cs="Calibri" w:eastAsia="Calibri" w:hAnsi="Calibri"/>
          <w:i w:val="1"/>
          <w:color w:val="4a86e8"/>
          <w:rtl w:val="0"/>
        </w:rPr>
        <w:t xml:space="preserve">MRCDC, YRCDC, and/or MRWA.</w:t>
      </w:r>
      <w:r w:rsidDel="00000000" w:rsidR="00000000" w:rsidRPr="00000000">
        <w:rPr>
          <w:rFonts w:ascii="Calibri" w:cs="Calibri" w:eastAsia="Calibri" w:hAnsi="Calibri"/>
          <w:i w:val="1"/>
          <w:color w:val="4a86e8"/>
          <w:vertAlign w:val="baseline"/>
          <w:rtl w:val="0"/>
        </w:rPr>
        <w:t xml:space="preserve">) </w:t>
      </w:r>
      <w:r w:rsidDel="00000000" w:rsidR="00000000" w:rsidRPr="00000000">
        <w:rPr>
          <w:rtl w:val="0"/>
        </w:rPr>
      </w:r>
    </w:p>
    <w:p w:rsidR="00000000" w:rsidDel="00000000" w:rsidP="00000000" w:rsidRDefault="00000000" w:rsidRPr="00000000" w14:paraId="0000003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2">
      <w:pPr>
        <w:pageBreakBefore w:val="0"/>
        <w:rPr>
          <w:rFonts w:ascii="Calibri" w:cs="Calibri" w:eastAsia="Calibri" w:hAnsi="Calibri"/>
          <w:vertAlign w:val="baseline"/>
        </w:rPr>
      </w:pPr>
      <w:r w:rsidDel="00000000" w:rsidR="00000000" w:rsidRPr="00000000">
        <w:rPr>
          <w:rFonts w:ascii="Calibri" w:cs="Calibri" w:eastAsia="Calibri" w:hAnsi="Calibri"/>
          <w:b w:val="1"/>
          <w:rtl w:val="0"/>
        </w:rPr>
        <w:t xml:space="preserve">3:00 p</w:t>
      </w:r>
      <w:r w:rsidDel="00000000" w:rsidR="00000000" w:rsidRPr="00000000">
        <w:rPr>
          <w:rFonts w:ascii="Calibri" w:cs="Calibri" w:eastAsia="Calibri" w:hAnsi="Calibri"/>
          <w:b w:val="1"/>
          <w:vertAlign w:val="baseline"/>
          <w:rtl w:val="0"/>
        </w:rPr>
        <w:t xml:space="preserve">m</w:t>
      </w:r>
      <w:r w:rsidDel="00000000" w:rsidR="00000000" w:rsidRPr="00000000">
        <w:rPr>
          <w:rFonts w:ascii="Calibri" w:cs="Calibri" w:eastAsia="Calibri" w:hAnsi="Calibri"/>
          <w:b w:val="1"/>
          <w:rtl w:val="0"/>
        </w:rPr>
        <w:tab/>
      </w:r>
      <w:r w:rsidDel="00000000" w:rsidR="00000000" w:rsidRPr="00000000">
        <w:rPr>
          <w:rFonts w:ascii="Calibri" w:cs="Calibri" w:eastAsia="Calibri" w:hAnsi="Calibri"/>
          <w:vertAlign w:val="baseline"/>
          <w:rtl w:val="0"/>
        </w:rPr>
        <w:t xml:space="preserve">Training </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vertAlign w:val="baseline"/>
          <w:rtl w:val="0"/>
        </w:rPr>
        <w:t xml:space="preserve">ession</w:t>
      </w:r>
      <w:r w:rsidDel="00000000" w:rsidR="00000000" w:rsidRPr="00000000">
        <w:rPr>
          <w:rFonts w:ascii="Calibri" w:cs="Calibri" w:eastAsia="Calibri" w:hAnsi="Calibri"/>
          <w:rtl w:val="0"/>
        </w:rPr>
        <w:t xml:space="preserve">, l</w:t>
      </w:r>
      <w:r w:rsidDel="00000000" w:rsidR="00000000" w:rsidRPr="00000000">
        <w:rPr>
          <w:rFonts w:ascii="Calibri" w:cs="Calibri" w:eastAsia="Calibri" w:hAnsi="Calibri"/>
          <w:vertAlign w:val="baseline"/>
          <w:rtl w:val="0"/>
        </w:rPr>
        <w:t xml:space="preserve">ocal </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vertAlign w:val="baseline"/>
          <w:rtl w:val="0"/>
        </w:rPr>
        <w:t xml:space="preserve">peaker(s)</w:t>
      </w:r>
      <w:r w:rsidDel="00000000" w:rsidR="00000000" w:rsidRPr="00000000">
        <w:rPr>
          <w:rFonts w:ascii="Calibri" w:cs="Calibri" w:eastAsia="Calibri" w:hAnsi="Calibri"/>
          <w:rtl w:val="0"/>
        </w:rPr>
        <w:t xml:space="preserve">, and/or tour of local interest</w:t>
      </w:r>
      <w:r w:rsidDel="00000000" w:rsidR="00000000" w:rsidRPr="00000000">
        <w:rPr>
          <w:rtl w:val="0"/>
        </w:rPr>
      </w:r>
    </w:p>
    <w:p w:rsidR="00000000" w:rsidDel="00000000" w:rsidP="00000000" w:rsidRDefault="00000000" w:rsidRPr="00000000" w14:paraId="0000003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4">
      <w:pPr>
        <w:pageBreakBefore w:val="0"/>
        <w:rPr>
          <w:rFonts w:ascii="Calibri" w:cs="Calibri" w:eastAsia="Calibri" w:hAnsi="Calibri"/>
          <w:i w:val="1"/>
          <w:color w:val="4a86e8"/>
          <w:vertAlign w:val="baseline"/>
        </w:rPr>
      </w:pPr>
      <w:r w:rsidDel="00000000" w:rsidR="00000000" w:rsidRPr="00000000">
        <w:rPr>
          <w:rFonts w:ascii="Calibri" w:cs="Calibri" w:eastAsia="Calibri" w:hAnsi="Calibri"/>
          <w:i w:val="1"/>
          <w:color w:val="4a86e8"/>
          <w:vertAlign w:val="baseline"/>
          <w:rtl w:val="0"/>
        </w:rPr>
        <w:t xml:space="preserve">(Use this as an opportunity to show off what you have been working on in your part of the state!) </w:t>
      </w:r>
    </w:p>
    <w:p w:rsidR="00000000" w:rsidDel="00000000" w:rsidP="00000000" w:rsidRDefault="00000000" w:rsidRPr="00000000" w14:paraId="0000003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7">
      <w:pPr>
        <w:pageBreakBefore w:val="0"/>
        <w:rPr>
          <w:rFonts w:ascii="Calibri" w:cs="Calibri" w:eastAsia="Calibri" w:hAnsi="Calibri"/>
          <w:vertAlign w:val="baseline"/>
        </w:rPr>
      </w:pPr>
      <w:r w:rsidDel="00000000" w:rsidR="00000000" w:rsidRPr="00000000">
        <w:rPr>
          <w:rFonts w:ascii="Calibri" w:cs="Calibri" w:eastAsia="Calibri" w:hAnsi="Calibri"/>
          <w:b w:val="1"/>
          <w:rtl w:val="0"/>
        </w:rPr>
        <w:t xml:space="preserve">4:00</w:t>
      </w:r>
      <w:r w:rsidDel="00000000" w:rsidR="00000000" w:rsidRPr="00000000">
        <w:rPr>
          <w:rFonts w:ascii="Calibri" w:cs="Calibri" w:eastAsia="Calibri" w:hAnsi="Calibri"/>
          <w:b w:val="1"/>
          <w:vertAlign w:val="baseline"/>
          <w:rtl w:val="0"/>
        </w:rPr>
        <w:t xml:space="preserve"> pm</w:t>
      </w:r>
      <w:r w:rsidDel="00000000" w:rsidR="00000000" w:rsidRPr="00000000">
        <w:rPr>
          <w:rFonts w:ascii="Calibri" w:cs="Calibri" w:eastAsia="Calibri" w:hAnsi="Calibri"/>
          <w:b w:val="1"/>
          <w:rtl w:val="0"/>
        </w:rPr>
        <w:tab/>
      </w:r>
      <w:r w:rsidDel="00000000" w:rsidR="00000000" w:rsidRPr="00000000">
        <w:rPr>
          <w:rFonts w:ascii="Calibri" w:cs="Calibri" w:eastAsia="Calibri" w:hAnsi="Calibri"/>
          <w:vertAlign w:val="baseline"/>
          <w:rtl w:val="0"/>
        </w:rPr>
        <w:t xml:space="preserve">Adjourn - Have A Safe Trip Home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